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47EF6" w14:textId="77777777" w:rsidR="00B66C98" w:rsidRDefault="00B66C98" w:rsidP="0036769A">
      <w:r>
        <w:rPr>
          <w:b/>
          <w:sz w:val="48"/>
        </w:rPr>
        <w:t>Learn on Your Own</w:t>
      </w:r>
    </w:p>
    <w:p w14:paraId="65D768AD" w14:textId="77777777" w:rsidR="00B66C98" w:rsidRDefault="00B66C98" w:rsidP="00B66C98">
      <w:pPr>
        <w:spacing w:before="360"/>
      </w:pPr>
      <w:r>
        <w:rPr>
          <w:b/>
          <w:sz w:val="28"/>
        </w:rPr>
        <w:t>Day 1: Always</w:t>
      </w:r>
    </w:p>
    <w:p w14:paraId="13D79ADE" w14:textId="77777777" w:rsidR="00B66C98" w:rsidRDefault="00B66C98" w:rsidP="00B66C98">
      <w:pPr>
        <w:spacing w:before="180"/>
        <w:jc w:val="both"/>
      </w:pPr>
      <w:r>
        <w:t>Review the video for this session.</w:t>
      </w:r>
    </w:p>
    <w:p w14:paraId="515CE28E" w14:textId="77777777" w:rsidR="00B66C98" w:rsidRDefault="00B66C98" w:rsidP="00B66C98">
      <w:pPr>
        <w:spacing w:before="360"/>
        <w:jc w:val="both"/>
      </w:pPr>
      <w:r>
        <w:rPr>
          <w:noProof/>
          <w:color w:val="0000FF"/>
          <w:u w:val="single"/>
        </w:rPr>
        <w:drawing>
          <wp:inline distT="0" distB="0" distL="0" distR="0" wp14:anchorId="4EBE41E1" wp14:editId="73F244D4">
            <wp:extent cx="2333625" cy="1314450"/>
            <wp:effectExtent l="0" t="0" r="3175" b="6350"/>
            <wp:docPr id="2" name="Picture 2" descr="A picture containing wall, indoor, floor&#10;&#10;Description automatically generated">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wall, indoor, floor&#10;&#10;Description automatically generated">
                      <a:hlinkClick r:id="rId4"/>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1314450"/>
                    </a:xfrm>
                    <a:prstGeom prst="rect">
                      <a:avLst/>
                    </a:prstGeom>
                    <a:noFill/>
                    <a:ln>
                      <a:noFill/>
                    </a:ln>
                  </pic:spPr>
                </pic:pic>
              </a:graphicData>
            </a:graphic>
          </wp:inline>
        </w:drawing>
      </w:r>
    </w:p>
    <w:p w14:paraId="736C4C5B" w14:textId="77777777" w:rsidR="00B66C98" w:rsidRDefault="00B66C98" w:rsidP="00B66C98">
      <w:pPr>
        <w:spacing w:before="360"/>
      </w:pPr>
      <w:r>
        <w:rPr>
          <w:b/>
          <w:sz w:val="28"/>
        </w:rPr>
        <w:t>Engage</w:t>
      </w:r>
    </w:p>
    <w:p w14:paraId="1CBA390B" w14:textId="77777777" w:rsidR="00B66C98" w:rsidRDefault="00B66C98" w:rsidP="00B66C98">
      <w:pPr>
        <w:jc w:val="both"/>
      </w:pPr>
      <w:r>
        <w:t xml:space="preserve">Read </w:t>
      </w:r>
      <w:hyperlink r:id="rId6" w:history="1">
        <w:r>
          <w:rPr>
            <w:color w:val="0000FF"/>
            <w:u w:val="single"/>
          </w:rPr>
          <w:t>Exodus 3:1–6</w:t>
        </w:r>
      </w:hyperlink>
      <w:r>
        <w:t xml:space="preserve">, </w:t>
      </w:r>
      <w:hyperlink r:id="rId7" w:history="1">
        <w:r>
          <w:rPr>
            <w:color w:val="0000FF"/>
            <w:u w:val="single"/>
          </w:rPr>
          <w:t>12–15</w:t>
        </w:r>
      </w:hyperlink>
      <w:r>
        <w:t>.</w:t>
      </w:r>
    </w:p>
    <w:p w14:paraId="2F2B29BF" w14:textId="77777777" w:rsidR="00B66C98" w:rsidRDefault="00B66C98" w:rsidP="00B66C98">
      <w:pPr>
        <w:spacing w:before="360"/>
      </w:pPr>
      <w:r>
        <w:rPr>
          <w:b/>
          <w:sz w:val="28"/>
        </w:rPr>
        <w:t>Consider</w:t>
      </w:r>
    </w:p>
    <w:p w14:paraId="25ED5A8E" w14:textId="77777777" w:rsidR="00B66C98" w:rsidRDefault="00B66C98" w:rsidP="00B66C98">
      <w:pPr>
        <w:jc w:val="both"/>
      </w:pPr>
      <w:r>
        <w:t>We don’t know why God chose a burning bush, but we do know that it was a miracle that got Moses’s attention. What came after that miracle was God introducing himself personally to Moses and giving Moses a big assignment.</w:t>
      </w:r>
    </w:p>
    <w:tbl>
      <w:tblPr>
        <w:tblW w:w="0" w:type="auto"/>
        <w:tblLayout w:type="fixed"/>
        <w:tblCellMar>
          <w:left w:w="0" w:type="dxa"/>
          <w:right w:w="0" w:type="dxa"/>
        </w:tblCellMar>
        <w:tblLook w:val="0000" w:firstRow="0" w:lastRow="0" w:firstColumn="0" w:lastColumn="0" w:noHBand="0" w:noVBand="0"/>
      </w:tblPr>
      <w:tblGrid>
        <w:gridCol w:w="8640"/>
      </w:tblGrid>
      <w:tr w:rsidR="00B66C98" w:rsidRPr="0070350F" w14:paraId="3527FA49" w14:textId="77777777" w:rsidTr="009F1668">
        <w:tc>
          <w:tcPr>
            <w:tcW w:w="8640" w:type="dxa"/>
            <w:tcBorders>
              <w:top w:val="nil"/>
              <w:left w:val="nil"/>
              <w:bottom w:val="nil"/>
              <w:right w:val="nil"/>
            </w:tcBorders>
          </w:tcPr>
          <w:p w14:paraId="1DB7CF15" w14:textId="77777777" w:rsidR="00B66C98" w:rsidRPr="0070350F" w:rsidRDefault="00B66C98" w:rsidP="009F1668"/>
          <w:p w14:paraId="2F9015C6" w14:textId="77777777" w:rsidR="00B66C98" w:rsidRPr="001A488D" w:rsidRDefault="00B66C98" w:rsidP="009F1668">
            <w:pPr>
              <w:rPr>
                <w:b/>
                <w:bCs/>
                <w:sz w:val="22"/>
                <w:szCs w:val="22"/>
              </w:rPr>
            </w:pPr>
            <w:r w:rsidRPr="001A488D">
              <w:rPr>
                <w:b/>
                <w:bCs/>
                <w:sz w:val="22"/>
                <w:szCs w:val="22"/>
              </w:rPr>
              <w:t>QUESTION</w:t>
            </w:r>
          </w:p>
          <w:p w14:paraId="45A008CC" w14:textId="77777777" w:rsidR="00B66C98" w:rsidRPr="0070350F" w:rsidRDefault="00B66C98" w:rsidP="009F1668">
            <w:r w:rsidRPr="0070350F">
              <w:t>What stands out to you the most about how God got Moses’s attention?</w:t>
            </w:r>
          </w:p>
          <w:p w14:paraId="277E58F8" w14:textId="77777777" w:rsidR="00B66C98" w:rsidRPr="0070350F" w:rsidRDefault="00B66C98" w:rsidP="009F1668"/>
        </w:tc>
      </w:tr>
    </w:tbl>
    <w:p w14:paraId="59B99457" w14:textId="77777777" w:rsidR="00B66C98" w:rsidRPr="0070350F" w:rsidRDefault="00B66C98" w:rsidP="00B66C98"/>
    <w:tbl>
      <w:tblPr>
        <w:tblW w:w="0" w:type="auto"/>
        <w:tblLayout w:type="fixed"/>
        <w:tblCellMar>
          <w:left w:w="0" w:type="dxa"/>
          <w:right w:w="0" w:type="dxa"/>
        </w:tblCellMar>
        <w:tblLook w:val="0000" w:firstRow="0" w:lastRow="0" w:firstColumn="0" w:lastColumn="0" w:noHBand="0" w:noVBand="0"/>
      </w:tblPr>
      <w:tblGrid>
        <w:gridCol w:w="8640"/>
      </w:tblGrid>
      <w:tr w:rsidR="00B66C98" w:rsidRPr="0070350F" w14:paraId="230BF554" w14:textId="77777777" w:rsidTr="009F1668">
        <w:tc>
          <w:tcPr>
            <w:tcW w:w="8640" w:type="dxa"/>
            <w:tcBorders>
              <w:top w:val="nil"/>
              <w:left w:val="nil"/>
              <w:bottom w:val="nil"/>
              <w:right w:val="nil"/>
            </w:tcBorders>
          </w:tcPr>
          <w:p w14:paraId="3F7CB4EF" w14:textId="77777777" w:rsidR="00B66C98" w:rsidRPr="001A488D" w:rsidRDefault="00B66C98" w:rsidP="009F1668">
            <w:pPr>
              <w:rPr>
                <w:b/>
                <w:bCs/>
                <w:sz w:val="22"/>
                <w:szCs w:val="22"/>
              </w:rPr>
            </w:pPr>
            <w:r w:rsidRPr="001A488D">
              <w:rPr>
                <w:b/>
                <w:bCs/>
                <w:sz w:val="22"/>
                <w:szCs w:val="22"/>
              </w:rPr>
              <w:t>QUESTION</w:t>
            </w:r>
          </w:p>
          <w:p w14:paraId="2E35FACF" w14:textId="77777777" w:rsidR="00B66C98" w:rsidRPr="0070350F" w:rsidRDefault="00B66C98" w:rsidP="009F1668">
            <w:r w:rsidRPr="0070350F">
              <w:t>What excuse did Moses give when God told him to go to Pharaoh?</w:t>
            </w:r>
          </w:p>
          <w:p w14:paraId="67E3A3B3" w14:textId="77777777" w:rsidR="00B66C98" w:rsidRPr="0070350F" w:rsidRDefault="00B66C98" w:rsidP="009F1668"/>
        </w:tc>
      </w:tr>
    </w:tbl>
    <w:p w14:paraId="1CCF4F31" w14:textId="77777777" w:rsidR="00B66C98" w:rsidRDefault="00B66C98" w:rsidP="00B66C98">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B66C98" w14:paraId="11598CEB" w14:textId="77777777" w:rsidTr="009F1668">
        <w:tc>
          <w:tcPr>
            <w:tcW w:w="8640" w:type="dxa"/>
            <w:tcBorders>
              <w:top w:val="nil"/>
              <w:left w:val="nil"/>
              <w:bottom w:val="nil"/>
              <w:right w:val="nil"/>
            </w:tcBorders>
          </w:tcPr>
          <w:p w14:paraId="581DBCB4" w14:textId="77777777" w:rsidR="00B66C98" w:rsidRDefault="00B66C98" w:rsidP="009F1668">
            <w:pPr>
              <w:jc w:val="both"/>
              <w:rPr>
                <w:rFonts w:ascii="Open Sans" w:hAnsi="Open Sans"/>
                <w:b/>
                <w:caps/>
                <w:sz w:val="18"/>
                <w:shd w:val="solid" w:color="EDE8DD" w:fill="EDE8DD"/>
              </w:rPr>
            </w:pPr>
          </w:p>
          <w:p w14:paraId="07DD1E2F" w14:textId="77777777" w:rsidR="00B66C98" w:rsidRPr="001A488D" w:rsidRDefault="00B66C98" w:rsidP="009F1668">
            <w:pPr>
              <w:rPr>
                <w:b/>
                <w:bCs/>
                <w:sz w:val="22"/>
                <w:szCs w:val="22"/>
              </w:rPr>
            </w:pPr>
            <w:r w:rsidRPr="001A488D">
              <w:rPr>
                <w:b/>
                <w:bCs/>
                <w:sz w:val="22"/>
                <w:szCs w:val="22"/>
              </w:rPr>
              <w:t>QUESTION</w:t>
            </w:r>
          </w:p>
          <w:p w14:paraId="48DBADEA" w14:textId="77777777" w:rsidR="00B66C98" w:rsidRPr="0070350F" w:rsidRDefault="00B66C98" w:rsidP="009F1668">
            <w:r w:rsidRPr="0070350F">
              <w:t>Has God told you to do something, and you offered an excuse or said no? Why did you answer that way?</w:t>
            </w:r>
          </w:p>
          <w:p w14:paraId="2EABD6BB" w14:textId="77777777" w:rsidR="00B66C98" w:rsidRDefault="00B66C98" w:rsidP="009F1668">
            <w:pPr>
              <w:spacing w:before="90"/>
              <w:jc w:val="both"/>
            </w:pPr>
          </w:p>
        </w:tc>
      </w:tr>
    </w:tbl>
    <w:p w14:paraId="337FC3B3" w14:textId="77777777" w:rsidR="00B66C98" w:rsidRDefault="00B66C98" w:rsidP="00B66C98">
      <w:pPr>
        <w:spacing w:before="360"/>
      </w:pPr>
      <w:r>
        <w:rPr>
          <w:b/>
          <w:sz w:val="28"/>
        </w:rPr>
        <w:t>Activate</w:t>
      </w:r>
    </w:p>
    <w:p w14:paraId="478389EF" w14:textId="77777777" w:rsidR="00B66C98" w:rsidRDefault="00B66C98" w:rsidP="00B66C98">
      <w:pPr>
        <w:jc w:val="both"/>
      </w:pPr>
      <w:r>
        <w:t>Write out one thing God has told you to do, either personally or from what He says in the Bible. Next to it, write down your plan for accomplishing what God has said.</w:t>
      </w:r>
    </w:p>
    <w:p w14:paraId="1C4F82D9" w14:textId="77777777" w:rsidR="00B66C98" w:rsidRDefault="00B66C98" w:rsidP="00B66C98">
      <w:pPr>
        <w:spacing w:before="360"/>
      </w:pPr>
      <w:r>
        <w:rPr>
          <w:b/>
          <w:sz w:val="28"/>
        </w:rPr>
        <w:lastRenderedPageBreak/>
        <w:t>Pray</w:t>
      </w:r>
    </w:p>
    <w:p w14:paraId="315B7D53" w14:textId="77777777" w:rsidR="00B66C98" w:rsidRDefault="00B66C98" w:rsidP="00B66C98">
      <w:pPr>
        <w:jc w:val="both"/>
      </w:pPr>
      <w:r>
        <w:t>Eternal God, help me live with eternity in mind. I know that because You are eternal, my life extends beyond this earthly realm. Help me bring others to Jesus, so they also can have eternal life with You, too. Amen.</w:t>
      </w:r>
    </w:p>
    <w:p w14:paraId="1DE39F5D" w14:textId="77777777" w:rsidR="00B66C98" w:rsidRDefault="00B66C98" w:rsidP="00B66C98">
      <w:pPr>
        <w:spacing w:before="720"/>
        <w:rPr>
          <w:b/>
          <w:sz w:val="48"/>
        </w:rPr>
      </w:pPr>
    </w:p>
    <w:p w14:paraId="40656DD4" w14:textId="77777777" w:rsidR="00B66C98" w:rsidRDefault="00B66C98" w:rsidP="00B66C98">
      <w:pPr>
        <w:spacing w:before="720"/>
      </w:pPr>
      <w:r>
        <w:rPr>
          <w:b/>
          <w:sz w:val="48"/>
        </w:rPr>
        <w:t>Learn on Your Own</w:t>
      </w:r>
    </w:p>
    <w:p w14:paraId="0E333CF4" w14:textId="77777777" w:rsidR="00B66C98" w:rsidRDefault="00B66C98" w:rsidP="00B66C98">
      <w:pPr>
        <w:spacing w:before="360"/>
      </w:pPr>
      <w:r>
        <w:rPr>
          <w:b/>
          <w:sz w:val="28"/>
        </w:rPr>
        <w:t>Day 2: Been There, Done That, and Coming Soon</w:t>
      </w:r>
    </w:p>
    <w:p w14:paraId="5EB6156F" w14:textId="77777777" w:rsidR="00B66C98" w:rsidRDefault="00B66C98" w:rsidP="00B66C98">
      <w:pPr>
        <w:spacing w:before="360"/>
      </w:pPr>
      <w:r>
        <w:rPr>
          <w:b/>
          <w:sz w:val="28"/>
        </w:rPr>
        <w:t>Engage</w:t>
      </w:r>
    </w:p>
    <w:p w14:paraId="0A613764" w14:textId="77777777" w:rsidR="00B66C98" w:rsidRDefault="00B66C98" w:rsidP="00B66C98">
      <w:pPr>
        <w:jc w:val="both"/>
      </w:pPr>
      <w:r>
        <w:t xml:space="preserve">Read </w:t>
      </w:r>
      <w:hyperlink r:id="rId8" w:history="1">
        <w:r>
          <w:rPr>
            <w:color w:val="0000FF"/>
            <w:u w:val="single"/>
          </w:rPr>
          <w:t>Revelation 1:4–8</w:t>
        </w:r>
      </w:hyperlink>
      <w:r>
        <w:t>.</w:t>
      </w:r>
    </w:p>
    <w:p w14:paraId="4E96B8AA" w14:textId="77777777" w:rsidR="00B66C98" w:rsidRDefault="00B66C98" w:rsidP="00B66C98">
      <w:pPr>
        <w:spacing w:before="360"/>
      </w:pPr>
      <w:r>
        <w:rPr>
          <w:b/>
          <w:sz w:val="28"/>
        </w:rPr>
        <w:t>Consider</w:t>
      </w:r>
    </w:p>
    <w:p w14:paraId="07373A96" w14:textId="77777777" w:rsidR="00B66C98" w:rsidRDefault="00B66C98" w:rsidP="00B66C98">
      <w:pPr>
        <w:jc w:val="both"/>
      </w:pPr>
      <w:r>
        <w:t>At the end of this Scripture passage, God is speaking. Like God’s conversation with Moses at the burning bush, He helps us understand that His nature is eternal.</w:t>
      </w:r>
    </w:p>
    <w:tbl>
      <w:tblPr>
        <w:tblW w:w="0" w:type="auto"/>
        <w:tblLayout w:type="fixed"/>
        <w:tblCellMar>
          <w:left w:w="0" w:type="dxa"/>
          <w:right w:w="0" w:type="dxa"/>
        </w:tblCellMar>
        <w:tblLook w:val="0000" w:firstRow="0" w:lastRow="0" w:firstColumn="0" w:lastColumn="0" w:noHBand="0" w:noVBand="0"/>
      </w:tblPr>
      <w:tblGrid>
        <w:gridCol w:w="8640"/>
      </w:tblGrid>
      <w:tr w:rsidR="00B66C98" w:rsidRPr="0070350F" w14:paraId="089C5CD5" w14:textId="77777777" w:rsidTr="009F1668">
        <w:tc>
          <w:tcPr>
            <w:tcW w:w="8640" w:type="dxa"/>
            <w:tcBorders>
              <w:top w:val="nil"/>
              <w:left w:val="nil"/>
              <w:bottom w:val="nil"/>
              <w:right w:val="nil"/>
            </w:tcBorders>
          </w:tcPr>
          <w:p w14:paraId="6CCF4463" w14:textId="77777777" w:rsidR="00B66C98" w:rsidRPr="0070350F" w:rsidRDefault="00B66C98" w:rsidP="009F1668"/>
          <w:p w14:paraId="667F7722" w14:textId="77777777" w:rsidR="00B66C98" w:rsidRPr="001A488D" w:rsidRDefault="00B66C98" w:rsidP="009F1668">
            <w:pPr>
              <w:rPr>
                <w:b/>
                <w:bCs/>
                <w:sz w:val="22"/>
                <w:szCs w:val="22"/>
              </w:rPr>
            </w:pPr>
            <w:r w:rsidRPr="001A488D">
              <w:rPr>
                <w:b/>
                <w:bCs/>
                <w:sz w:val="22"/>
                <w:szCs w:val="22"/>
              </w:rPr>
              <w:t>QUESTION</w:t>
            </w:r>
          </w:p>
          <w:p w14:paraId="430A4637" w14:textId="77777777" w:rsidR="00B66C98" w:rsidRPr="0070350F" w:rsidRDefault="00B66C98" w:rsidP="009F1668">
            <w:r w:rsidRPr="0070350F">
              <w:t>What are some things you discover about God from reading this passage?</w:t>
            </w:r>
          </w:p>
          <w:p w14:paraId="7C349746" w14:textId="77777777" w:rsidR="00B66C98" w:rsidRPr="0070350F" w:rsidRDefault="00B66C98" w:rsidP="009F1668"/>
        </w:tc>
      </w:tr>
    </w:tbl>
    <w:p w14:paraId="71A2095A" w14:textId="77777777" w:rsidR="00B66C98" w:rsidRPr="0070350F" w:rsidRDefault="00B66C98" w:rsidP="00B66C98"/>
    <w:tbl>
      <w:tblPr>
        <w:tblW w:w="0" w:type="auto"/>
        <w:tblLayout w:type="fixed"/>
        <w:tblCellMar>
          <w:left w:w="0" w:type="dxa"/>
          <w:right w:w="0" w:type="dxa"/>
        </w:tblCellMar>
        <w:tblLook w:val="0000" w:firstRow="0" w:lastRow="0" w:firstColumn="0" w:lastColumn="0" w:noHBand="0" w:noVBand="0"/>
      </w:tblPr>
      <w:tblGrid>
        <w:gridCol w:w="8640"/>
      </w:tblGrid>
      <w:tr w:rsidR="00B66C98" w:rsidRPr="0070350F" w14:paraId="40DC28D7" w14:textId="77777777" w:rsidTr="009F1668">
        <w:tc>
          <w:tcPr>
            <w:tcW w:w="8640" w:type="dxa"/>
            <w:tcBorders>
              <w:top w:val="nil"/>
              <w:left w:val="nil"/>
              <w:bottom w:val="nil"/>
              <w:right w:val="nil"/>
            </w:tcBorders>
          </w:tcPr>
          <w:p w14:paraId="704DC7D0" w14:textId="77777777" w:rsidR="00B66C98" w:rsidRPr="001A488D" w:rsidRDefault="00B66C98" w:rsidP="009F1668">
            <w:pPr>
              <w:rPr>
                <w:b/>
                <w:bCs/>
                <w:sz w:val="22"/>
                <w:szCs w:val="22"/>
              </w:rPr>
            </w:pPr>
            <w:r w:rsidRPr="001A488D">
              <w:rPr>
                <w:b/>
                <w:bCs/>
                <w:sz w:val="22"/>
                <w:szCs w:val="22"/>
              </w:rPr>
              <w:t>QUESTION</w:t>
            </w:r>
          </w:p>
          <w:p w14:paraId="72F77C28" w14:textId="77777777" w:rsidR="00B66C98" w:rsidRPr="0070350F" w:rsidRDefault="00B66C98" w:rsidP="009F1668">
            <w:r w:rsidRPr="0070350F">
              <w:t>God knows your future before it happens. How does this affect the way you think about your future?</w:t>
            </w:r>
          </w:p>
          <w:p w14:paraId="1B6305A4" w14:textId="77777777" w:rsidR="00B66C98" w:rsidRPr="0070350F" w:rsidRDefault="00B66C98" w:rsidP="009F1668"/>
        </w:tc>
      </w:tr>
    </w:tbl>
    <w:p w14:paraId="591785CA" w14:textId="77777777" w:rsidR="00B66C98" w:rsidRDefault="00B66C98" w:rsidP="00B66C98">
      <w:pPr>
        <w:spacing w:before="360"/>
      </w:pPr>
      <w:r>
        <w:rPr>
          <w:b/>
          <w:sz w:val="28"/>
        </w:rPr>
        <w:t>Reflect</w:t>
      </w:r>
    </w:p>
    <w:p w14:paraId="76746D5F" w14:textId="77777777" w:rsidR="00B66C98" w:rsidRDefault="00B66C98" w:rsidP="00B66C98">
      <w:pPr>
        <w:jc w:val="both"/>
      </w:pPr>
      <w:r>
        <w:t xml:space="preserve">According to </w:t>
      </w:r>
      <w:hyperlink r:id="rId9" w:history="1">
        <w:r>
          <w:rPr>
            <w:color w:val="0000FF"/>
            <w:u w:val="single"/>
          </w:rPr>
          <w:t>Revelation 1:7</w:t>
        </w:r>
      </w:hyperlink>
      <w:r>
        <w:t>, Jesus’ return to earth to establish His kingdom will be a dramatic and public event. You may not understand everything the Bible says about Jesus’ return, and no human knows exactly when He will return. But you can be sure from Scripture that He is returning. He can return because He is alive and exists as our eternal God.</w:t>
      </w:r>
    </w:p>
    <w:tbl>
      <w:tblPr>
        <w:tblW w:w="0" w:type="auto"/>
        <w:tblLayout w:type="fixed"/>
        <w:tblCellMar>
          <w:left w:w="0" w:type="dxa"/>
          <w:right w:w="0" w:type="dxa"/>
        </w:tblCellMar>
        <w:tblLook w:val="0000" w:firstRow="0" w:lastRow="0" w:firstColumn="0" w:lastColumn="0" w:noHBand="0" w:noVBand="0"/>
      </w:tblPr>
      <w:tblGrid>
        <w:gridCol w:w="8640"/>
      </w:tblGrid>
      <w:tr w:rsidR="00B66C98" w14:paraId="78683138" w14:textId="77777777" w:rsidTr="009F1668">
        <w:tc>
          <w:tcPr>
            <w:tcW w:w="8640" w:type="dxa"/>
            <w:tcBorders>
              <w:top w:val="nil"/>
              <w:left w:val="nil"/>
              <w:bottom w:val="nil"/>
              <w:right w:val="nil"/>
            </w:tcBorders>
          </w:tcPr>
          <w:p w14:paraId="6B94D14A" w14:textId="77777777" w:rsidR="00B66C98" w:rsidRDefault="00B66C98" w:rsidP="009F1668">
            <w:pPr>
              <w:jc w:val="both"/>
              <w:rPr>
                <w:rFonts w:ascii="Open Sans" w:hAnsi="Open Sans"/>
                <w:b/>
                <w:caps/>
                <w:sz w:val="18"/>
                <w:shd w:val="solid" w:color="EDE8DD" w:fill="EDE8DD"/>
              </w:rPr>
            </w:pPr>
          </w:p>
          <w:p w14:paraId="472E06C8" w14:textId="77777777" w:rsidR="00B66C98" w:rsidRPr="001A488D" w:rsidRDefault="00B66C98" w:rsidP="009F1668">
            <w:pPr>
              <w:rPr>
                <w:b/>
                <w:bCs/>
                <w:sz w:val="22"/>
                <w:szCs w:val="22"/>
              </w:rPr>
            </w:pPr>
            <w:r w:rsidRPr="001A488D">
              <w:rPr>
                <w:b/>
                <w:bCs/>
                <w:sz w:val="22"/>
                <w:szCs w:val="22"/>
              </w:rPr>
              <w:t>QUESTION</w:t>
            </w:r>
          </w:p>
          <w:p w14:paraId="4BC70D15" w14:textId="77777777" w:rsidR="00B66C98" w:rsidRPr="0070350F" w:rsidRDefault="00B66C98" w:rsidP="009F1668">
            <w:r w:rsidRPr="0070350F">
              <w:t>Some people wonder if Jesus will come during their lifetime. In what ways would your life change if you knew for sure that Jesus was coming back this year?</w:t>
            </w:r>
          </w:p>
          <w:p w14:paraId="2E4DC415" w14:textId="77777777" w:rsidR="00B66C98" w:rsidRDefault="00B66C98" w:rsidP="009F1668">
            <w:pPr>
              <w:spacing w:before="90"/>
              <w:jc w:val="both"/>
            </w:pPr>
          </w:p>
        </w:tc>
      </w:tr>
    </w:tbl>
    <w:p w14:paraId="50351825" w14:textId="77777777" w:rsidR="00B66C98" w:rsidRDefault="00B66C98" w:rsidP="00B66C98">
      <w:pPr>
        <w:spacing w:before="360"/>
        <w:jc w:val="both"/>
      </w:pPr>
    </w:p>
    <w:p w14:paraId="1FEC2560" w14:textId="77777777" w:rsidR="00B66C98" w:rsidRDefault="00B66C98" w:rsidP="00B66C98">
      <w:pPr>
        <w:spacing w:before="360"/>
      </w:pPr>
      <w:r>
        <w:rPr>
          <w:b/>
          <w:sz w:val="28"/>
        </w:rPr>
        <w:t>Activate</w:t>
      </w:r>
    </w:p>
    <w:p w14:paraId="416296DC" w14:textId="77777777" w:rsidR="00B66C98" w:rsidRDefault="00B66C98" w:rsidP="00B66C98">
      <w:pPr>
        <w:jc w:val="both"/>
      </w:pPr>
      <w:r>
        <w:t>Pray for people in your life who you want to know Jesus as Savior before He returns. Write their names in your Bible or journal as a reminder to pray for them regularly.</w:t>
      </w:r>
    </w:p>
    <w:p w14:paraId="7E425E98" w14:textId="77777777" w:rsidR="00B66C98" w:rsidRDefault="00B66C98" w:rsidP="00B66C98">
      <w:pPr>
        <w:spacing w:before="360"/>
      </w:pPr>
      <w:r>
        <w:rPr>
          <w:b/>
          <w:sz w:val="28"/>
        </w:rPr>
        <w:t>Pray</w:t>
      </w:r>
    </w:p>
    <w:p w14:paraId="5333E3E8" w14:textId="77777777" w:rsidR="00B66C98" w:rsidRDefault="00B66C98" w:rsidP="00B66C98">
      <w:pPr>
        <w:jc w:val="both"/>
      </w:pPr>
      <w:r>
        <w:t>Everlasting Father, thank You that Your Son Jesus and Your Holy Spirit also have Your eternal nature. That means I can always depend on You because You are actually with me all the time. Give me creative ideas to talk about Jesus with people so they want to know and give their life to Him. Amen.</w:t>
      </w:r>
    </w:p>
    <w:p w14:paraId="08BB0A56" w14:textId="77777777" w:rsidR="00B66C98" w:rsidRDefault="00B66C98" w:rsidP="00B66C98">
      <w:pPr>
        <w:spacing w:before="720"/>
        <w:rPr>
          <w:b/>
          <w:sz w:val="48"/>
        </w:rPr>
      </w:pPr>
    </w:p>
    <w:p w14:paraId="0A882A8F" w14:textId="77777777" w:rsidR="00B66C98" w:rsidRDefault="00B66C98" w:rsidP="00B66C98">
      <w:pPr>
        <w:spacing w:before="720"/>
      </w:pPr>
      <w:r>
        <w:rPr>
          <w:b/>
          <w:sz w:val="48"/>
        </w:rPr>
        <w:t>Learn on Your Own</w:t>
      </w:r>
    </w:p>
    <w:p w14:paraId="24D574F6" w14:textId="77777777" w:rsidR="00B66C98" w:rsidRDefault="00B66C98" w:rsidP="00B66C98">
      <w:pPr>
        <w:spacing w:before="360"/>
      </w:pPr>
      <w:r>
        <w:rPr>
          <w:b/>
          <w:sz w:val="28"/>
        </w:rPr>
        <w:t>Day 3: Have You Heard?</w:t>
      </w:r>
    </w:p>
    <w:p w14:paraId="2BF4C002" w14:textId="77777777" w:rsidR="00B66C98" w:rsidRDefault="00B66C98" w:rsidP="00B66C98">
      <w:pPr>
        <w:spacing w:before="360"/>
      </w:pPr>
      <w:r>
        <w:rPr>
          <w:b/>
          <w:sz w:val="28"/>
        </w:rPr>
        <w:t>Engage</w:t>
      </w:r>
    </w:p>
    <w:p w14:paraId="6776E0DE" w14:textId="77777777" w:rsidR="00B66C98" w:rsidRDefault="00B66C98" w:rsidP="00B66C98">
      <w:pPr>
        <w:jc w:val="both"/>
      </w:pPr>
      <w:r>
        <w:t>The prophet Isaiah shows us several aspects of God in this passage. The questioning tone of these verses forces us to think about what we really believe about God. Listen for these qualities as you read this passage.</w:t>
      </w:r>
    </w:p>
    <w:p w14:paraId="569DA42D" w14:textId="77777777" w:rsidR="00B66C98" w:rsidRDefault="00B66C98" w:rsidP="00B66C98">
      <w:pPr>
        <w:spacing w:before="180"/>
        <w:jc w:val="both"/>
      </w:pPr>
      <w:r>
        <w:t xml:space="preserve">Read </w:t>
      </w:r>
      <w:hyperlink r:id="rId10" w:history="1">
        <w:r>
          <w:rPr>
            <w:color w:val="0000FF"/>
            <w:u w:val="single"/>
          </w:rPr>
          <w:t>Isaiah 40:18–31</w:t>
        </w:r>
      </w:hyperlink>
      <w:r>
        <w:t>.</w:t>
      </w:r>
    </w:p>
    <w:p w14:paraId="78B03207" w14:textId="77777777" w:rsidR="00B66C98" w:rsidRDefault="00B66C98" w:rsidP="00B66C98">
      <w:pPr>
        <w:spacing w:before="360"/>
      </w:pPr>
      <w:r>
        <w:rPr>
          <w:b/>
          <w:sz w:val="28"/>
        </w:rPr>
        <w:t>Consider</w:t>
      </w:r>
    </w:p>
    <w:tbl>
      <w:tblPr>
        <w:tblW w:w="0" w:type="auto"/>
        <w:tblLayout w:type="fixed"/>
        <w:tblCellMar>
          <w:left w:w="0" w:type="dxa"/>
          <w:right w:w="0" w:type="dxa"/>
        </w:tblCellMar>
        <w:tblLook w:val="0000" w:firstRow="0" w:lastRow="0" w:firstColumn="0" w:lastColumn="0" w:noHBand="0" w:noVBand="0"/>
      </w:tblPr>
      <w:tblGrid>
        <w:gridCol w:w="8640"/>
      </w:tblGrid>
      <w:tr w:rsidR="00B66C98" w:rsidRPr="0070350F" w14:paraId="40B08025" w14:textId="77777777" w:rsidTr="009F1668">
        <w:tc>
          <w:tcPr>
            <w:tcW w:w="8640" w:type="dxa"/>
            <w:tcBorders>
              <w:top w:val="nil"/>
              <w:left w:val="nil"/>
              <w:bottom w:val="nil"/>
              <w:right w:val="nil"/>
            </w:tcBorders>
          </w:tcPr>
          <w:p w14:paraId="1A7C3506" w14:textId="77777777" w:rsidR="00B66C98" w:rsidRPr="0070350F" w:rsidRDefault="00B66C98" w:rsidP="009F1668"/>
          <w:p w14:paraId="2A0AF209" w14:textId="77777777" w:rsidR="00B66C98" w:rsidRPr="001A488D" w:rsidRDefault="00B66C98" w:rsidP="009F1668">
            <w:pPr>
              <w:rPr>
                <w:b/>
                <w:bCs/>
                <w:sz w:val="22"/>
                <w:szCs w:val="22"/>
              </w:rPr>
            </w:pPr>
            <w:r w:rsidRPr="001A488D">
              <w:rPr>
                <w:b/>
                <w:bCs/>
                <w:sz w:val="22"/>
                <w:szCs w:val="22"/>
              </w:rPr>
              <w:t>QUESTION</w:t>
            </w:r>
          </w:p>
          <w:p w14:paraId="00F4085C" w14:textId="77777777" w:rsidR="00B66C98" w:rsidRPr="0070350F" w:rsidRDefault="00B66C98" w:rsidP="009F1668">
            <w:r w:rsidRPr="0070350F">
              <w:t>What qualities do you notice about God in these verses?</w:t>
            </w:r>
          </w:p>
          <w:p w14:paraId="2CF150AB" w14:textId="77777777" w:rsidR="00B66C98" w:rsidRPr="0070350F" w:rsidRDefault="00B66C98" w:rsidP="009F1668"/>
        </w:tc>
      </w:tr>
    </w:tbl>
    <w:p w14:paraId="4E30F07B" w14:textId="77777777" w:rsidR="00B66C98" w:rsidRDefault="00B66C98" w:rsidP="00B66C98">
      <w:pPr>
        <w:spacing w:before="180"/>
        <w:jc w:val="both"/>
      </w:pPr>
      <w:r>
        <w:t>Though God has always been and will always be, there is no limit to His strength or understanding.</w:t>
      </w:r>
    </w:p>
    <w:tbl>
      <w:tblPr>
        <w:tblW w:w="0" w:type="auto"/>
        <w:tblLayout w:type="fixed"/>
        <w:tblCellMar>
          <w:left w:w="0" w:type="dxa"/>
          <w:right w:w="0" w:type="dxa"/>
        </w:tblCellMar>
        <w:tblLook w:val="0000" w:firstRow="0" w:lastRow="0" w:firstColumn="0" w:lastColumn="0" w:noHBand="0" w:noVBand="0"/>
      </w:tblPr>
      <w:tblGrid>
        <w:gridCol w:w="8640"/>
      </w:tblGrid>
      <w:tr w:rsidR="00B66C98" w:rsidRPr="0070350F" w14:paraId="12F996DD" w14:textId="77777777" w:rsidTr="009F1668">
        <w:tc>
          <w:tcPr>
            <w:tcW w:w="8640" w:type="dxa"/>
            <w:tcBorders>
              <w:top w:val="nil"/>
              <w:left w:val="nil"/>
              <w:bottom w:val="nil"/>
              <w:right w:val="nil"/>
            </w:tcBorders>
          </w:tcPr>
          <w:p w14:paraId="46868988" w14:textId="77777777" w:rsidR="00B66C98" w:rsidRPr="0070350F" w:rsidRDefault="00B66C98" w:rsidP="009F1668"/>
          <w:p w14:paraId="325700FF" w14:textId="77777777" w:rsidR="00B66C98" w:rsidRPr="001A488D" w:rsidRDefault="00B66C98" w:rsidP="009F1668">
            <w:pPr>
              <w:rPr>
                <w:b/>
                <w:bCs/>
                <w:sz w:val="22"/>
                <w:szCs w:val="22"/>
              </w:rPr>
            </w:pPr>
            <w:r w:rsidRPr="001A488D">
              <w:rPr>
                <w:b/>
                <w:bCs/>
                <w:sz w:val="22"/>
                <w:szCs w:val="22"/>
              </w:rPr>
              <w:t>QUESTION</w:t>
            </w:r>
          </w:p>
          <w:p w14:paraId="4ECE0144" w14:textId="77777777" w:rsidR="00B66C98" w:rsidRPr="0070350F" w:rsidRDefault="00B66C98" w:rsidP="009F1668">
            <w:r w:rsidRPr="0070350F">
              <w:t>Which verse confirms this about God? Why is this important for us to grasp as His followers?</w:t>
            </w:r>
          </w:p>
          <w:p w14:paraId="5013643F" w14:textId="77777777" w:rsidR="00B66C98" w:rsidRPr="0070350F" w:rsidRDefault="00B66C98" w:rsidP="009F1668"/>
        </w:tc>
      </w:tr>
    </w:tbl>
    <w:p w14:paraId="0C1D44D3" w14:textId="77777777" w:rsidR="00B66C98" w:rsidRPr="0070350F" w:rsidRDefault="00B66C98" w:rsidP="00B66C98"/>
    <w:tbl>
      <w:tblPr>
        <w:tblW w:w="0" w:type="auto"/>
        <w:tblLayout w:type="fixed"/>
        <w:tblCellMar>
          <w:left w:w="0" w:type="dxa"/>
          <w:right w:w="0" w:type="dxa"/>
        </w:tblCellMar>
        <w:tblLook w:val="0000" w:firstRow="0" w:lastRow="0" w:firstColumn="0" w:lastColumn="0" w:noHBand="0" w:noVBand="0"/>
      </w:tblPr>
      <w:tblGrid>
        <w:gridCol w:w="8640"/>
      </w:tblGrid>
      <w:tr w:rsidR="00B66C98" w:rsidRPr="0070350F" w14:paraId="297F0E06" w14:textId="77777777" w:rsidTr="009F1668">
        <w:tc>
          <w:tcPr>
            <w:tcW w:w="8640" w:type="dxa"/>
            <w:tcBorders>
              <w:top w:val="nil"/>
              <w:left w:val="nil"/>
              <w:bottom w:val="nil"/>
              <w:right w:val="nil"/>
            </w:tcBorders>
          </w:tcPr>
          <w:p w14:paraId="59E61064" w14:textId="77777777" w:rsidR="00B66C98" w:rsidRPr="001A488D" w:rsidRDefault="00B66C98" w:rsidP="009F1668">
            <w:pPr>
              <w:rPr>
                <w:b/>
                <w:bCs/>
                <w:sz w:val="22"/>
                <w:szCs w:val="22"/>
              </w:rPr>
            </w:pPr>
            <w:r w:rsidRPr="001A488D">
              <w:rPr>
                <w:b/>
                <w:bCs/>
                <w:sz w:val="22"/>
                <w:szCs w:val="22"/>
              </w:rPr>
              <w:t>QUESTION</w:t>
            </w:r>
          </w:p>
          <w:p w14:paraId="6A0FBFF1" w14:textId="77777777" w:rsidR="00B66C98" w:rsidRPr="0070350F" w:rsidRDefault="00B66C98" w:rsidP="009F1668">
            <w:r w:rsidRPr="0070350F">
              <w:t>How can we benefit from seeking God according to this passage?</w:t>
            </w:r>
          </w:p>
          <w:p w14:paraId="794364CD" w14:textId="77777777" w:rsidR="00B66C98" w:rsidRPr="0070350F" w:rsidRDefault="00B66C98" w:rsidP="009F1668"/>
        </w:tc>
      </w:tr>
    </w:tbl>
    <w:p w14:paraId="0A49D845" w14:textId="77777777" w:rsidR="00B66C98" w:rsidRDefault="00B66C98" w:rsidP="00B66C98">
      <w:pPr>
        <w:spacing w:before="360"/>
      </w:pPr>
      <w:r>
        <w:rPr>
          <w:b/>
          <w:sz w:val="28"/>
        </w:rPr>
        <w:t>Reflect</w:t>
      </w:r>
    </w:p>
    <w:p w14:paraId="4DFA8B9C" w14:textId="77777777" w:rsidR="00B66C98" w:rsidRDefault="00B66C98" w:rsidP="00B66C98">
      <w:pPr>
        <w:jc w:val="both"/>
      </w:pPr>
      <w:r>
        <w:t xml:space="preserve">God is not a far-off, disconnected, one-dimensional being. He is the Creator of the earth (verse </w:t>
      </w:r>
      <w:hyperlink r:id="rId11" w:history="1">
        <w:r>
          <w:rPr>
            <w:color w:val="0000FF"/>
            <w:u w:val="single"/>
          </w:rPr>
          <w:t>28</w:t>
        </w:r>
      </w:hyperlink>
      <w:r>
        <w:t>). Amazingly, He also cares enough to see what’s going on in your life.</w:t>
      </w:r>
    </w:p>
    <w:tbl>
      <w:tblPr>
        <w:tblW w:w="0" w:type="auto"/>
        <w:tblLayout w:type="fixed"/>
        <w:tblCellMar>
          <w:left w:w="0" w:type="dxa"/>
          <w:right w:w="0" w:type="dxa"/>
        </w:tblCellMar>
        <w:tblLook w:val="0000" w:firstRow="0" w:lastRow="0" w:firstColumn="0" w:lastColumn="0" w:noHBand="0" w:noVBand="0"/>
      </w:tblPr>
      <w:tblGrid>
        <w:gridCol w:w="8640"/>
      </w:tblGrid>
      <w:tr w:rsidR="00B66C98" w:rsidRPr="0070350F" w14:paraId="43F4835E" w14:textId="77777777" w:rsidTr="009F1668">
        <w:tc>
          <w:tcPr>
            <w:tcW w:w="8640" w:type="dxa"/>
            <w:tcBorders>
              <w:top w:val="nil"/>
              <w:left w:val="nil"/>
              <w:bottom w:val="nil"/>
              <w:right w:val="nil"/>
            </w:tcBorders>
          </w:tcPr>
          <w:p w14:paraId="1FCAB086" w14:textId="77777777" w:rsidR="00B66C98" w:rsidRPr="0070350F" w:rsidRDefault="00B66C98" w:rsidP="009F1668"/>
          <w:p w14:paraId="3DE2B7C8" w14:textId="77777777" w:rsidR="00B66C98" w:rsidRPr="001A488D" w:rsidRDefault="00B66C98" w:rsidP="009F1668">
            <w:pPr>
              <w:rPr>
                <w:b/>
                <w:bCs/>
                <w:sz w:val="22"/>
                <w:szCs w:val="22"/>
              </w:rPr>
            </w:pPr>
            <w:r w:rsidRPr="001A488D">
              <w:rPr>
                <w:b/>
                <w:bCs/>
                <w:sz w:val="22"/>
                <w:szCs w:val="22"/>
              </w:rPr>
              <w:t>QUESTION</w:t>
            </w:r>
          </w:p>
          <w:p w14:paraId="3DB148DA" w14:textId="77777777" w:rsidR="00B66C98" w:rsidRPr="0070350F" w:rsidRDefault="00B66C98" w:rsidP="009F1668">
            <w:r w:rsidRPr="0070350F">
              <w:t>What’s an area of your life where you need God’s strength and understanding? Why?</w:t>
            </w:r>
          </w:p>
          <w:p w14:paraId="55449AD3" w14:textId="77777777" w:rsidR="00B66C98" w:rsidRPr="0070350F" w:rsidRDefault="00B66C98" w:rsidP="009F1668"/>
        </w:tc>
      </w:tr>
    </w:tbl>
    <w:p w14:paraId="16608A83" w14:textId="77777777" w:rsidR="00B66C98" w:rsidRDefault="00B66C98" w:rsidP="00B66C98">
      <w:pPr>
        <w:spacing w:before="360"/>
      </w:pPr>
      <w:r>
        <w:rPr>
          <w:b/>
          <w:sz w:val="28"/>
        </w:rPr>
        <w:t>Activate</w:t>
      </w:r>
    </w:p>
    <w:p w14:paraId="10AE8382" w14:textId="77777777" w:rsidR="00B66C98" w:rsidRDefault="00B66C98" w:rsidP="00B66C98">
      <w:pPr>
        <w:jc w:val="both"/>
      </w:pPr>
      <w:r>
        <w:t xml:space="preserve">Reread </w:t>
      </w:r>
      <w:hyperlink r:id="rId12" w:history="1">
        <w:r>
          <w:rPr>
            <w:color w:val="0000FF"/>
            <w:u w:val="single"/>
          </w:rPr>
          <w:t>Isaiah 40:25–31</w:t>
        </w:r>
      </w:hyperlink>
      <w:r>
        <w:t>. Underline every characteristic or ability you notice in each verse.</w:t>
      </w:r>
    </w:p>
    <w:p w14:paraId="11F7C362" w14:textId="77777777" w:rsidR="00B66C98" w:rsidRDefault="00B66C98" w:rsidP="00B66C98">
      <w:pPr>
        <w:spacing w:before="360"/>
      </w:pPr>
      <w:r>
        <w:rPr>
          <w:b/>
          <w:sz w:val="28"/>
        </w:rPr>
        <w:t>Pray</w:t>
      </w:r>
    </w:p>
    <w:p w14:paraId="690F4012" w14:textId="77777777" w:rsidR="00B66C98" w:rsidRDefault="00B66C98" w:rsidP="00B66C98">
      <w:pPr>
        <w:jc w:val="both"/>
      </w:pPr>
      <w:r>
        <w:t>God of all generations, thank You for the eternal nature of Your strength and care for people. Thank You for all the characteristics I see about You in this Bible passage. You are the one true God, Creator of the heavens and earth. You see my troubles and have more than enough power to help me with them. Teach me to depend on You more and more each day. And help me be an example of dependence on You to those around me. Amen.</w:t>
      </w:r>
    </w:p>
    <w:p w14:paraId="0919D898" w14:textId="77777777" w:rsidR="00B66C98" w:rsidRDefault="00B66C98" w:rsidP="00B66C98">
      <w:pPr>
        <w:spacing w:before="720"/>
        <w:rPr>
          <w:b/>
          <w:sz w:val="48"/>
        </w:rPr>
      </w:pPr>
    </w:p>
    <w:p w14:paraId="3F9701D5" w14:textId="77777777" w:rsidR="00B66C98" w:rsidRDefault="00B66C98" w:rsidP="00B66C98">
      <w:pPr>
        <w:spacing w:before="720"/>
      </w:pPr>
      <w:r>
        <w:rPr>
          <w:b/>
          <w:sz w:val="48"/>
        </w:rPr>
        <w:t>Learn on Your Own</w:t>
      </w:r>
    </w:p>
    <w:p w14:paraId="1F2E0E37" w14:textId="77777777" w:rsidR="00B66C98" w:rsidRDefault="00B66C98" w:rsidP="00B66C98">
      <w:pPr>
        <w:spacing w:before="360"/>
      </w:pPr>
      <w:r>
        <w:rPr>
          <w:b/>
          <w:sz w:val="28"/>
        </w:rPr>
        <w:t>Day 4: Not for One Second</w:t>
      </w:r>
    </w:p>
    <w:p w14:paraId="44E4128C" w14:textId="77777777" w:rsidR="00B66C98" w:rsidRDefault="00B66C98" w:rsidP="00B66C98">
      <w:pPr>
        <w:spacing w:before="360"/>
      </w:pPr>
      <w:r>
        <w:rPr>
          <w:b/>
          <w:sz w:val="28"/>
        </w:rPr>
        <w:t>Engage</w:t>
      </w:r>
    </w:p>
    <w:p w14:paraId="7CA85208" w14:textId="77777777" w:rsidR="00B66C98" w:rsidRDefault="00B66C98" w:rsidP="00B66C98">
      <w:pPr>
        <w:jc w:val="both"/>
      </w:pPr>
      <w:r>
        <w:t xml:space="preserve">Read </w:t>
      </w:r>
      <w:hyperlink r:id="rId13" w:history="1">
        <w:r>
          <w:rPr>
            <w:color w:val="0000FF"/>
            <w:u w:val="single"/>
          </w:rPr>
          <w:t>Psalm 90:1–4</w:t>
        </w:r>
      </w:hyperlink>
      <w:r>
        <w:t>.</w:t>
      </w:r>
    </w:p>
    <w:p w14:paraId="6060008E" w14:textId="77777777" w:rsidR="00B66C98" w:rsidRDefault="00B66C98" w:rsidP="00B66C98">
      <w:pPr>
        <w:spacing w:before="360"/>
      </w:pPr>
      <w:r>
        <w:rPr>
          <w:b/>
          <w:sz w:val="28"/>
        </w:rPr>
        <w:t>Consider</w:t>
      </w:r>
    </w:p>
    <w:p w14:paraId="5E0226F8" w14:textId="77777777" w:rsidR="00B66C98" w:rsidRDefault="00B66C98" w:rsidP="00B66C98">
      <w:pPr>
        <w:jc w:val="both"/>
      </w:pPr>
      <w:r>
        <w:t>God has been around forever. It’s hard to comprehend that there has never been even a second that God hasn’t existed. God has always been and will always be. He understands every human being in every culture, on every continent, and in every generation.</w:t>
      </w:r>
    </w:p>
    <w:tbl>
      <w:tblPr>
        <w:tblW w:w="0" w:type="auto"/>
        <w:tblLayout w:type="fixed"/>
        <w:tblCellMar>
          <w:left w:w="0" w:type="dxa"/>
          <w:right w:w="0" w:type="dxa"/>
        </w:tblCellMar>
        <w:tblLook w:val="0000" w:firstRow="0" w:lastRow="0" w:firstColumn="0" w:lastColumn="0" w:noHBand="0" w:noVBand="0"/>
      </w:tblPr>
      <w:tblGrid>
        <w:gridCol w:w="8640"/>
      </w:tblGrid>
      <w:tr w:rsidR="00B66C98" w:rsidRPr="0070350F" w14:paraId="48864A11" w14:textId="77777777" w:rsidTr="009F1668">
        <w:tc>
          <w:tcPr>
            <w:tcW w:w="8640" w:type="dxa"/>
            <w:tcBorders>
              <w:top w:val="nil"/>
              <w:left w:val="nil"/>
              <w:bottom w:val="nil"/>
              <w:right w:val="nil"/>
            </w:tcBorders>
          </w:tcPr>
          <w:p w14:paraId="139DDAB4" w14:textId="77777777" w:rsidR="00B66C98" w:rsidRPr="0070350F" w:rsidRDefault="00B66C98" w:rsidP="009F1668"/>
          <w:p w14:paraId="29DBE05E" w14:textId="77777777" w:rsidR="00B66C98" w:rsidRPr="001A488D" w:rsidRDefault="00B66C98" w:rsidP="009F1668">
            <w:pPr>
              <w:rPr>
                <w:b/>
                <w:bCs/>
                <w:sz w:val="22"/>
                <w:szCs w:val="22"/>
              </w:rPr>
            </w:pPr>
            <w:r w:rsidRPr="001A488D">
              <w:rPr>
                <w:b/>
                <w:bCs/>
                <w:sz w:val="22"/>
                <w:szCs w:val="22"/>
              </w:rPr>
              <w:lastRenderedPageBreak/>
              <w:t>QUESTION</w:t>
            </w:r>
          </w:p>
          <w:p w14:paraId="733B39BB" w14:textId="77777777" w:rsidR="00B66C98" w:rsidRPr="0070350F" w:rsidRDefault="00B66C98" w:rsidP="009F1668">
            <w:r w:rsidRPr="0070350F">
              <w:t>Where does the Psalmist say is the home of all generations?</w:t>
            </w:r>
          </w:p>
          <w:p w14:paraId="4222B4FE" w14:textId="77777777" w:rsidR="00B66C98" w:rsidRPr="0070350F" w:rsidRDefault="00B66C98" w:rsidP="009F1668"/>
        </w:tc>
      </w:tr>
    </w:tbl>
    <w:p w14:paraId="62D44730" w14:textId="77777777" w:rsidR="00B66C98" w:rsidRPr="0070350F" w:rsidRDefault="00B66C98" w:rsidP="00B66C98"/>
    <w:tbl>
      <w:tblPr>
        <w:tblW w:w="0" w:type="auto"/>
        <w:tblLayout w:type="fixed"/>
        <w:tblCellMar>
          <w:left w:w="0" w:type="dxa"/>
          <w:right w:w="0" w:type="dxa"/>
        </w:tblCellMar>
        <w:tblLook w:val="0000" w:firstRow="0" w:lastRow="0" w:firstColumn="0" w:lastColumn="0" w:noHBand="0" w:noVBand="0"/>
      </w:tblPr>
      <w:tblGrid>
        <w:gridCol w:w="8640"/>
      </w:tblGrid>
      <w:tr w:rsidR="00B66C98" w:rsidRPr="0070350F" w14:paraId="523374E7" w14:textId="77777777" w:rsidTr="009F1668">
        <w:tc>
          <w:tcPr>
            <w:tcW w:w="8640" w:type="dxa"/>
            <w:tcBorders>
              <w:top w:val="nil"/>
              <w:left w:val="nil"/>
              <w:bottom w:val="nil"/>
              <w:right w:val="nil"/>
            </w:tcBorders>
          </w:tcPr>
          <w:p w14:paraId="04BBF48D" w14:textId="77777777" w:rsidR="00B66C98" w:rsidRPr="001A488D" w:rsidRDefault="00B66C98" w:rsidP="009F1668">
            <w:pPr>
              <w:rPr>
                <w:b/>
                <w:bCs/>
                <w:sz w:val="22"/>
                <w:szCs w:val="22"/>
              </w:rPr>
            </w:pPr>
            <w:r w:rsidRPr="001A488D">
              <w:rPr>
                <w:b/>
                <w:bCs/>
                <w:sz w:val="22"/>
                <w:szCs w:val="22"/>
              </w:rPr>
              <w:t>QUESTION</w:t>
            </w:r>
          </w:p>
          <w:p w14:paraId="39A17F38" w14:textId="77777777" w:rsidR="00B66C98" w:rsidRPr="0070350F" w:rsidRDefault="0036769A" w:rsidP="009F1668">
            <w:hyperlink r:id="rId14" w:history="1">
              <w:r w:rsidR="00B66C98" w:rsidRPr="0070350F">
                <w:rPr>
                  <w:color w:val="0000FF"/>
                  <w:u w:val="single"/>
                  <w:lang w:val="es-ES"/>
                </w:rPr>
                <w:t>Psalm 90:2</w:t>
              </w:r>
            </w:hyperlink>
            <w:r w:rsidR="00B66C98" w:rsidRPr="0070350F">
              <w:t xml:space="preserve"> tells us that God existed prior to what?</w:t>
            </w:r>
          </w:p>
          <w:p w14:paraId="039A5174" w14:textId="77777777" w:rsidR="00B66C98" w:rsidRPr="0070350F" w:rsidRDefault="00B66C98" w:rsidP="009F1668"/>
        </w:tc>
      </w:tr>
    </w:tbl>
    <w:p w14:paraId="1B18B0BD" w14:textId="77777777" w:rsidR="00B66C98" w:rsidRPr="0070350F" w:rsidRDefault="00B66C98" w:rsidP="00B66C98"/>
    <w:tbl>
      <w:tblPr>
        <w:tblW w:w="0" w:type="auto"/>
        <w:tblLayout w:type="fixed"/>
        <w:tblCellMar>
          <w:left w:w="0" w:type="dxa"/>
          <w:right w:w="0" w:type="dxa"/>
        </w:tblCellMar>
        <w:tblLook w:val="0000" w:firstRow="0" w:lastRow="0" w:firstColumn="0" w:lastColumn="0" w:noHBand="0" w:noVBand="0"/>
      </w:tblPr>
      <w:tblGrid>
        <w:gridCol w:w="8640"/>
      </w:tblGrid>
      <w:tr w:rsidR="00B66C98" w:rsidRPr="0070350F" w14:paraId="2BB58F2A" w14:textId="77777777" w:rsidTr="009F1668">
        <w:tc>
          <w:tcPr>
            <w:tcW w:w="8640" w:type="dxa"/>
            <w:tcBorders>
              <w:top w:val="nil"/>
              <w:left w:val="nil"/>
              <w:bottom w:val="nil"/>
              <w:right w:val="nil"/>
            </w:tcBorders>
          </w:tcPr>
          <w:p w14:paraId="1D410EF1" w14:textId="77777777" w:rsidR="00B66C98" w:rsidRPr="001A488D" w:rsidRDefault="00B66C98" w:rsidP="009F1668">
            <w:pPr>
              <w:rPr>
                <w:b/>
                <w:bCs/>
                <w:sz w:val="22"/>
                <w:szCs w:val="22"/>
              </w:rPr>
            </w:pPr>
            <w:r w:rsidRPr="001A488D">
              <w:rPr>
                <w:b/>
                <w:bCs/>
                <w:sz w:val="22"/>
                <w:szCs w:val="22"/>
              </w:rPr>
              <w:t>QUESTION</w:t>
            </w:r>
          </w:p>
          <w:p w14:paraId="63E6E394" w14:textId="77777777" w:rsidR="00B66C98" w:rsidRPr="0070350F" w:rsidRDefault="00B66C98" w:rsidP="009F1668">
            <w:r w:rsidRPr="0070350F">
              <w:t>What is the message of the Psalmist that we can learn from this passage?</w:t>
            </w:r>
          </w:p>
        </w:tc>
      </w:tr>
    </w:tbl>
    <w:p w14:paraId="6F421566" w14:textId="77777777" w:rsidR="00B66C98" w:rsidRPr="0070350F" w:rsidRDefault="00B66C98" w:rsidP="00B66C98"/>
    <w:p w14:paraId="553BCD69" w14:textId="77777777" w:rsidR="00B66C98" w:rsidRDefault="00B66C98" w:rsidP="00B66C98">
      <w:pPr>
        <w:spacing w:before="360"/>
      </w:pPr>
      <w:r>
        <w:rPr>
          <w:b/>
          <w:sz w:val="28"/>
        </w:rPr>
        <w:t>Reflect</w:t>
      </w:r>
    </w:p>
    <w:p w14:paraId="72440996" w14:textId="77777777" w:rsidR="00B66C98" w:rsidRDefault="0036769A" w:rsidP="00B66C98">
      <w:pPr>
        <w:jc w:val="both"/>
      </w:pPr>
      <w:hyperlink r:id="rId15" w:history="1">
        <w:r w:rsidR="00B66C98">
          <w:rPr>
            <w:color w:val="0000FF"/>
            <w:u w:val="single"/>
          </w:rPr>
          <w:t>Psalm 90:1</w:t>
        </w:r>
      </w:hyperlink>
      <w:r w:rsidR="00B66C98">
        <w:t xml:space="preserve"> tells us that through all generations God has been our home.</w:t>
      </w:r>
    </w:p>
    <w:tbl>
      <w:tblPr>
        <w:tblW w:w="0" w:type="auto"/>
        <w:tblLayout w:type="fixed"/>
        <w:tblCellMar>
          <w:left w:w="0" w:type="dxa"/>
          <w:right w:w="0" w:type="dxa"/>
        </w:tblCellMar>
        <w:tblLook w:val="0000" w:firstRow="0" w:lastRow="0" w:firstColumn="0" w:lastColumn="0" w:noHBand="0" w:noVBand="0"/>
      </w:tblPr>
      <w:tblGrid>
        <w:gridCol w:w="8640"/>
      </w:tblGrid>
      <w:tr w:rsidR="00B66C98" w14:paraId="48BC2FA5" w14:textId="77777777" w:rsidTr="009F1668">
        <w:tc>
          <w:tcPr>
            <w:tcW w:w="8640" w:type="dxa"/>
            <w:tcBorders>
              <w:top w:val="nil"/>
              <w:left w:val="nil"/>
              <w:bottom w:val="nil"/>
              <w:right w:val="nil"/>
            </w:tcBorders>
          </w:tcPr>
          <w:p w14:paraId="3730B488" w14:textId="77777777" w:rsidR="00B66C98" w:rsidRDefault="00B66C98" w:rsidP="009F1668">
            <w:pPr>
              <w:jc w:val="both"/>
              <w:rPr>
                <w:rFonts w:ascii="Open Sans" w:hAnsi="Open Sans"/>
                <w:b/>
                <w:caps/>
                <w:sz w:val="18"/>
                <w:shd w:val="solid" w:color="EDE8DD" w:fill="EDE8DD"/>
              </w:rPr>
            </w:pPr>
          </w:p>
          <w:p w14:paraId="628A94C1" w14:textId="77777777" w:rsidR="00B66C98" w:rsidRPr="001A488D" w:rsidRDefault="00B66C98" w:rsidP="009F1668">
            <w:pPr>
              <w:rPr>
                <w:b/>
                <w:bCs/>
                <w:sz w:val="22"/>
                <w:szCs w:val="22"/>
              </w:rPr>
            </w:pPr>
            <w:r w:rsidRPr="001A488D">
              <w:rPr>
                <w:b/>
                <w:bCs/>
                <w:sz w:val="22"/>
                <w:szCs w:val="22"/>
              </w:rPr>
              <w:t>QUESTION</w:t>
            </w:r>
          </w:p>
          <w:p w14:paraId="797997A9" w14:textId="77777777" w:rsidR="00B66C98" w:rsidRDefault="00B66C98" w:rsidP="009F1668">
            <w:r w:rsidRPr="0070350F">
              <w:t>How does this verse show you God’s desire for us to be an eternal family with Him?</w:t>
            </w:r>
          </w:p>
        </w:tc>
      </w:tr>
    </w:tbl>
    <w:p w14:paraId="767CB384" w14:textId="77777777" w:rsidR="00B66C98" w:rsidRDefault="00B66C98" w:rsidP="00B66C98">
      <w:pPr>
        <w:spacing w:before="360"/>
      </w:pPr>
      <w:r>
        <w:rPr>
          <w:b/>
          <w:sz w:val="28"/>
        </w:rPr>
        <w:t>Activate</w:t>
      </w:r>
    </w:p>
    <w:p w14:paraId="28FFC258" w14:textId="77777777" w:rsidR="00B66C98" w:rsidRDefault="00B66C98" w:rsidP="00B66C98">
      <w:pPr>
        <w:jc w:val="both"/>
      </w:pPr>
      <w:r>
        <w:t>Take a few moments to welcome God into your home. Start by doing some cleaning out of your room. Go through your room, and make sure there is nothing in it that God would find offensive.</w:t>
      </w:r>
    </w:p>
    <w:p w14:paraId="76CF7951" w14:textId="77777777" w:rsidR="00B66C98" w:rsidRDefault="00B66C98" w:rsidP="00B66C98">
      <w:pPr>
        <w:spacing w:before="360"/>
      </w:pPr>
      <w:r>
        <w:rPr>
          <w:b/>
          <w:sz w:val="28"/>
        </w:rPr>
        <w:t>Pray</w:t>
      </w:r>
    </w:p>
    <w:p w14:paraId="106DFFFB" w14:textId="77777777" w:rsidR="00B66C98" w:rsidRDefault="00B66C98" w:rsidP="00B66C98">
      <w:pPr>
        <w:jc w:val="both"/>
      </w:pPr>
      <w:r>
        <w:t>God, I don’t fully understand how You have no beginning. But I’m so grateful that because of Jesus’ sacrifice and my surrender to Him, death can’t end my connection with You. Help me live my life in such a way that I influence others to want to live eternally with You as well. I welcome You into my home and desire to live in Yours soon! Amen.</w:t>
      </w:r>
    </w:p>
    <w:p w14:paraId="6701F4DB" w14:textId="77777777" w:rsidR="00B66C98" w:rsidRDefault="00B66C98" w:rsidP="00B66C98">
      <w:pPr>
        <w:spacing w:before="720"/>
        <w:rPr>
          <w:b/>
          <w:sz w:val="48"/>
        </w:rPr>
      </w:pPr>
    </w:p>
    <w:p w14:paraId="511B69FF" w14:textId="77777777" w:rsidR="00B66C98" w:rsidRDefault="00B66C98" w:rsidP="00B66C98">
      <w:pPr>
        <w:spacing w:before="720"/>
      </w:pPr>
      <w:r>
        <w:rPr>
          <w:b/>
          <w:sz w:val="48"/>
        </w:rPr>
        <w:t>Learn on Your Own</w:t>
      </w:r>
    </w:p>
    <w:p w14:paraId="23BE3FD1" w14:textId="77777777" w:rsidR="00B66C98" w:rsidRDefault="00B66C98" w:rsidP="00B66C98">
      <w:pPr>
        <w:spacing w:before="360"/>
      </w:pPr>
      <w:r>
        <w:rPr>
          <w:b/>
          <w:sz w:val="28"/>
        </w:rPr>
        <w:t>Day 5: God’s Eternal Love</w:t>
      </w:r>
    </w:p>
    <w:p w14:paraId="54A30925" w14:textId="77777777" w:rsidR="00B66C98" w:rsidRDefault="00B66C98" w:rsidP="00B66C98">
      <w:pPr>
        <w:spacing w:before="360"/>
      </w:pPr>
      <w:r>
        <w:rPr>
          <w:b/>
          <w:sz w:val="28"/>
        </w:rPr>
        <w:t>Engage</w:t>
      </w:r>
    </w:p>
    <w:p w14:paraId="0DA2B094" w14:textId="77777777" w:rsidR="00B66C98" w:rsidRDefault="00B66C98" w:rsidP="00B66C98">
      <w:pPr>
        <w:jc w:val="both"/>
      </w:pPr>
      <w:r>
        <w:t xml:space="preserve">Read </w:t>
      </w:r>
      <w:hyperlink r:id="rId16" w:history="1">
        <w:r>
          <w:rPr>
            <w:color w:val="0000FF"/>
            <w:u w:val="single"/>
          </w:rPr>
          <w:t>Psalm 100:1–5</w:t>
        </w:r>
      </w:hyperlink>
      <w:r>
        <w:t>.</w:t>
      </w:r>
    </w:p>
    <w:p w14:paraId="355CD2F7" w14:textId="77777777" w:rsidR="00B66C98" w:rsidRDefault="00B66C98" w:rsidP="00B66C98">
      <w:pPr>
        <w:spacing w:before="360"/>
      </w:pPr>
      <w:r>
        <w:rPr>
          <w:b/>
          <w:sz w:val="28"/>
        </w:rPr>
        <w:lastRenderedPageBreak/>
        <w:t>Consider</w:t>
      </w:r>
    </w:p>
    <w:p w14:paraId="45162639" w14:textId="77777777" w:rsidR="00B66C98" w:rsidRDefault="00B66C98" w:rsidP="00B66C98">
      <w:pPr>
        <w:jc w:val="both"/>
      </w:pPr>
      <w:r>
        <w:t>God is the eternal God. His reign over all creation makes Him deserving of our highest praise. Each moment of our life gives us an opportunity to worship and give Him glory.</w:t>
      </w:r>
    </w:p>
    <w:tbl>
      <w:tblPr>
        <w:tblW w:w="0" w:type="auto"/>
        <w:tblLayout w:type="fixed"/>
        <w:tblCellMar>
          <w:left w:w="0" w:type="dxa"/>
          <w:right w:w="0" w:type="dxa"/>
        </w:tblCellMar>
        <w:tblLook w:val="0000" w:firstRow="0" w:lastRow="0" w:firstColumn="0" w:lastColumn="0" w:noHBand="0" w:noVBand="0"/>
      </w:tblPr>
      <w:tblGrid>
        <w:gridCol w:w="8640"/>
      </w:tblGrid>
      <w:tr w:rsidR="00B66C98" w14:paraId="663F84BE" w14:textId="77777777" w:rsidTr="009F1668">
        <w:tc>
          <w:tcPr>
            <w:tcW w:w="8640" w:type="dxa"/>
            <w:tcBorders>
              <w:top w:val="nil"/>
              <w:left w:val="nil"/>
              <w:bottom w:val="nil"/>
              <w:right w:val="nil"/>
            </w:tcBorders>
          </w:tcPr>
          <w:p w14:paraId="7DC52009" w14:textId="77777777" w:rsidR="00B66C98" w:rsidRDefault="00B66C98" w:rsidP="009F1668">
            <w:pPr>
              <w:jc w:val="both"/>
              <w:rPr>
                <w:rFonts w:ascii="Open Sans" w:hAnsi="Open Sans"/>
                <w:b/>
                <w:caps/>
                <w:sz w:val="18"/>
                <w:shd w:val="solid" w:color="EDE8DD" w:fill="EDE8DD"/>
              </w:rPr>
            </w:pPr>
          </w:p>
          <w:p w14:paraId="0E6AF67A" w14:textId="77777777" w:rsidR="00B66C98" w:rsidRPr="001A488D" w:rsidRDefault="00B66C98" w:rsidP="009F1668">
            <w:pPr>
              <w:rPr>
                <w:b/>
                <w:bCs/>
                <w:sz w:val="22"/>
                <w:szCs w:val="22"/>
              </w:rPr>
            </w:pPr>
            <w:r w:rsidRPr="001A488D">
              <w:rPr>
                <w:b/>
                <w:bCs/>
                <w:sz w:val="22"/>
                <w:szCs w:val="22"/>
              </w:rPr>
              <w:t>QUESTION</w:t>
            </w:r>
          </w:p>
          <w:p w14:paraId="387E6DE1" w14:textId="77777777" w:rsidR="00B66C98" w:rsidRPr="0070350F" w:rsidRDefault="00B66C98" w:rsidP="009F1668">
            <w:r w:rsidRPr="0070350F">
              <w:t xml:space="preserve">Pick one verse from </w:t>
            </w:r>
            <w:hyperlink r:id="rId17" w:history="1">
              <w:r w:rsidRPr="0070350F">
                <w:rPr>
                  <w:color w:val="0000FF"/>
                  <w:u w:val="single"/>
                  <w:lang w:val="es-ES"/>
                </w:rPr>
                <w:t>Psalm 100</w:t>
              </w:r>
            </w:hyperlink>
            <w:r w:rsidRPr="0070350F">
              <w:t>, and put it in your own words. How would you say the verse you chose?</w:t>
            </w:r>
          </w:p>
          <w:p w14:paraId="654A161F" w14:textId="77777777" w:rsidR="00B66C98" w:rsidRDefault="00B66C98" w:rsidP="009F1668">
            <w:pPr>
              <w:spacing w:before="90"/>
              <w:jc w:val="both"/>
            </w:pPr>
          </w:p>
        </w:tc>
      </w:tr>
    </w:tbl>
    <w:p w14:paraId="2DD452ED" w14:textId="77777777" w:rsidR="00B66C98" w:rsidRDefault="00B66C98" w:rsidP="00B66C98">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B66C98" w14:paraId="7E71EF89" w14:textId="77777777" w:rsidTr="009F1668">
        <w:tc>
          <w:tcPr>
            <w:tcW w:w="8640" w:type="dxa"/>
            <w:tcBorders>
              <w:top w:val="nil"/>
              <w:left w:val="nil"/>
              <w:bottom w:val="nil"/>
              <w:right w:val="nil"/>
            </w:tcBorders>
          </w:tcPr>
          <w:p w14:paraId="457E2923" w14:textId="77777777" w:rsidR="00B66C98" w:rsidRDefault="00B66C98" w:rsidP="009F1668">
            <w:pPr>
              <w:jc w:val="both"/>
              <w:rPr>
                <w:rFonts w:ascii="Open Sans" w:hAnsi="Open Sans"/>
                <w:b/>
                <w:caps/>
                <w:sz w:val="18"/>
                <w:shd w:val="solid" w:color="EDE8DD" w:fill="EDE8DD"/>
              </w:rPr>
            </w:pPr>
          </w:p>
          <w:p w14:paraId="13FCF1CB" w14:textId="77777777" w:rsidR="00B66C98" w:rsidRPr="0070350F" w:rsidRDefault="00B66C98" w:rsidP="009F1668">
            <w:pPr>
              <w:rPr>
                <w:b/>
                <w:bCs/>
              </w:rPr>
            </w:pPr>
            <w:r w:rsidRPr="0070350F">
              <w:rPr>
                <w:b/>
                <w:bCs/>
              </w:rPr>
              <w:t>Question</w:t>
            </w:r>
          </w:p>
          <w:p w14:paraId="69D4B68F" w14:textId="77777777" w:rsidR="00B66C98" w:rsidRPr="0070350F" w:rsidRDefault="00B66C98" w:rsidP="009F1668">
            <w:r w:rsidRPr="0070350F">
              <w:t xml:space="preserve">How do you express your gratitude and worship to God? How does it compare to the attitude of </w:t>
            </w:r>
            <w:hyperlink r:id="rId18" w:history="1">
              <w:r w:rsidRPr="0070350F">
                <w:rPr>
                  <w:color w:val="0000FF"/>
                  <w:u w:val="single"/>
                  <w:lang w:val="es-ES"/>
                </w:rPr>
                <w:t>Psalm 100</w:t>
              </w:r>
            </w:hyperlink>
            <w:r w:rsidRPr="0070350F">
              <w:t>?</w:t>
            </w:r>
          </w:p>
          <w:p w14:paraId="206C8689" w14:textId="77777777" w:rsidR="00B66C98" w:rsidRDefault="00B66C98" w:rsidP="009F1668">
            <w:pPr>
              <w:spacing w:before="90"/>
              <w:jc w:val="both"/>
            </w:pPr>
          </w:p>
        </w:tc>
      </w:tr>
    </w:tbl>
    <w:p w14:paraId="73FF5CB1" w14:textId="77777777" w:rsidR="00B66C98" w:rsidRDefault="00B66C98" w:rsidP="00B66C98">
      <w:pPr>
        <w:spacing w:before="360"/>
      </w:pPr>
      <w:r>
        <w:rPr>
          <w:b/>
          <w:sz w:val="28"/>
        </w:rPr>
        <w:t>Activate</w:t>
      </w:r>
    </w:p>
    <w:p w14:paraId="2693F14E" w14:textId="77777777" w:rsidR="00B66C98" w:rsidRDefault="00B66C98" w:rsidP="00B66C98">
      <w:pPr>
        <w:jc w:val="both"/>
      </w:pPr>
      <w:r>
        <w:t>Draw your family tree back as many generations as you know. Beside the name of each living relative, write in capital letters G.U.L.F. for God’s Unfailing Love and Faithfulness (</w:t>
      </w:r>
      <w:hyperlink r:id="rId19" w:history="1">
        <w:r>
          <w:rPr>
            <w:color w:val="0000FF"/>
            <w:u w:val="single"/>
          </w:rPr>
          <w:t>Psalm 100:5</w:t>
        </w:r>
      </w:hyperlink>
      <w:r>
        <w:t>). Over the next few days, pray for each of those family members to know our eternal God in a deeper way. Show your family tree to one of your family members. Share what G.U.L.F. stands for, and share your love and a prayer with them.</w:t>
      </w:r>
    </w:p>
    <w:p w14:paraId="149D12AF" w14:textId="77777777" w:rsidR="00B66C98" w:rsidRDefault="00B66C98" w:rsidP="00B66C98">
      <w:pPr>
        <w:spacing w:before="360"/>
      </w:pPr>
      <w:r>
        <w:rPr>
          <w:b/>
          <w:sz w:val="28"/>
        </w:rPr>
        <w:t>Pray</w:t>
      </w:r>
    </w:p>
    <w:p w14:paraId="68E272C7" w14:textId="77777777" w:rsidR="00B66C98" w:rsidRDefault="00B66C98" w:rsidP="00B66C98">
      <w:pPr>
        <w:jc w:val="both"/>
      </w:pPr>
      <w:r>
        <w:t>Creator God who has always been, thank You for Your unfailing love and faithfulness to me. My life is not perfect, but You are. Help me be an example of Your unfailing love and faithfulness to my friends and family. I pray all members of my family would know You as the unfailing, forever God. Amen.</w:t>
      </w:r>
    </w:p>
    <w:p w14:paraId="525A26C4" w14:textId="77777777" w:rsidR="001F6F94" w:rsidRDefault="0036769A"/>
    <w:sectPr w:rsidR="001F6F94" w:rsidSect="004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98"/>
    <w:rsid w:val="0036769A"/>
    <w:rsid w:val="004C7306"/>
    <w:rsid w:val="00564057"/>
    <w:rsid w:val="00B66C98"/>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3CAE"/>
  <w15:chartTrackingRefBased/>
  <w15:docId w15:val="{C30EF60C-4401-7742-84B0-2BB693BA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Re1.4-8" TargetMode="External"/><Relationship Id="rId13" Type="http://schemas.openxmlformats.org/officeDocument/2006/relationships/hyperlink" Target="https://ref.ly/logosref/Bible.Ps90.1-4" TargetMode="External"/><Relationship Id="rId18" Type="http://schemas.openxmlformats.org/officeDocument/2006/relationships/hyperlink" Target="https://ref.ly/logosref/Bible.Ps10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ref.ly/logosref/Bible.Ex3.12-15" TargetMode="External"/><Relationship Id="rId12" Type="http://schemas.openxmlformats.org/officeDocument/2006/relationships/hyperlink" Target="https://ref.ly/logosref/Bible.Is40.25-31" TargetMode="External"/><Relationship Id="rId17" Type="http://schemas.openxmlformats.org/officeDocument/2006/relationships/hyperlink" Target="https://ref.ly/logosref/Bible.Ps100" TargetMode="External"/><Relationship Id="rId2" Type="http://schemas.openxmlformats.org/officeDocument/2006/relationships/settings" Target="settings.xml"/><Relationship Id="rId16" Type="http://schemas.openxmlformats.org/officeDocument/2006/relationships/hyperlink" Target="https://ref.ly/logosref/Bible.Ps100.1-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f.ly/logosref/Bible.Ex3.1-6" TargetMode="External"/><Relationship Id="rId11" Type="http://schemas.openxmlformats.org/officeDocument/2006/relationships/hyperlink" Target="https://ref.ly/logosref/Bible.Is40.28" TargetMode="External"/><Relationship Id="rId5" Type="http://schemas.openxmlformats.org/officeDocument/2006/relationships/image" Target="media/image1.png"/><Relationship Id="rId15" Type="http://schemas.openxmlformats.org/officeDocument/2006/relationships/hyperlink" Target="https://ref.ly/logosref/Bible.Ps90.1" TargetMode="External"/><Relationship Id="rId10" Type="http://schemas.openxmlformats.org/officeDocument/2006/relationships/hyperlink" Target="https://ref.ly/logosref/Bible.Is40.18-31" TargetMode="External"/><Relationship Id="rId19" Type="http://schemas.openxmlformats.org/officeDocument/2006/relationships/hyperlink" Target="https://ref.ly/logosref/Bible.Ps100.5" TargetMode="External"/><Relationship Id="rId4" Type="http://schemas.openxmlformats.org/officeDocument/2006/relationships/hyperlink" Target="https://tv-vod.faithlifecdn.com/assets/11990647/master.m3u8?key=DNJCwll2R4&amp;sig=Tu0G38_U55m0MqGpQxD_xp4NEmcNMgyY1qWti-6bPbg" TargetMode="External"/><Relationship Id="rId9" Type="http://schemas.openxmlformats.org/officeDocument/2006/relationships/hyperlink" Target="https://ref.ly/logosref/Bible.Re1.7" TargetMode="External"/><Relationship Id="rId14" Type="http://schemas.openxmlformats.org/officeDocument/2006/relationships/hyperlink" Target="https://ref.ly/logosref/Bible.Ps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2021-10-20T16:52:00Z</dcterms:created>
  <dcterms:modified xsi:type="dcterms:W3CDTF">2021-10-20T17:22:00Z</dcterms:modified>
</cp:coreProperties>
</file>